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乐乐4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2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2023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11</w:t>
      </w:r>
      <w:bookmarkStart w:id="0" w:name="_GoBack"/>
      <w:bookmarkEnd w:id="0"/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9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17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劳动真快乐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理解劳动的含义，了解各种劳动的意义，愿意为他人、为集体服务，有初步的责任感。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2.通过观察、比较，掌握常见劳动的技能和方法，积极参与劳动实践，积累劳动经验。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3..理解歌曲所表现的内容,感受歌曲中劳动号子欢快、有力的旋律、节奏及风格。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4.引导幼儿用热情、有力、欢快的声音歌唱,表现劳动者积极的情绪情感。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幼儿知道保护自己的隐私部位。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幼儿户外游戏时能够有序进行游戏，并遵守游戏规则，注意活动中的安全，提醒幼儿注意喝水和休息。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8" w:lineRule="auto"/>
              <w:rPr>
                <w:rFonts w:hint="eastAsia"/>
                <w:kern w:val="0"/>
                <w:sz w:val="24"/>
                <w:lang w:eastAsia="zh-CN"/>
              </w:rPr>
            </w:pPr>
            <w:r>
              <w:rPr>
                <w:rFonts w:hint="eastAsia"/>
                <w:kern w:val="0"/>
                <w:sz w:val="24"/>
                <w:lang w:eastAsia="zh-CN"/>
              </w:rPr>
              <w:t>社会：值日生</w:t>
            </w:r>
          </w:p>
          <w:p>
            <w:pPr>
              <w:widowControl/>
              <w:spacing w:line="288" w:lineRule="auto"/>
              <w:rPr>
                <w:rFonts w:hint="eastAsia"/>
                <w:kern w:val="0"/>
                <w:sz w:val="24"/>
                <w:lang w:eastAsia="zh-CN"/>
              </w:rPr>
            </w:pPr>
            <w:r>
              <w:rPr>
                <w:rFonts w:hint="eastAsia"/>
                <w:kern w:val="0"/>
                <w:sz w:val="24"/>
                <w:lang w:eastAsia="zh-CN"/>
              </w:rPr>
              <w:t>音乐：加油干</w:t>
            </w:r>
          </w:p>
          <w:p>
            <w:pPr>
              <w:widowControl/>
              <w:spacing w:line="288" w:lineRule="auto"/>
              <w:rPr>
                <w:rFonts w:hint="eastAsia"/>
                <w:kern w:val="0"/>
                <w:sz w:val="24"/>
                <w:lang w:eastAsia="zh-CN"/>
              </w:rPr>
            </w:pPr>
            <w:r>
              <w:rPr>
                <w:rFonts w:hint="eastAsia"/>
                <w:kern w:val="0"/>
                <w:sz w:val="24"/>
                <w:lang w:eastAsia="zh-CN"/>
              </w:rPr>
              <w:t>美术：我们爱劳动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lang w:eastAsia="zh-CN"/>
              </w:rPr>
              <w:t>社会：值日生公约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美工区：提供涂色纸、记号笔、粘土等材料供幼儿制作恐龙作品。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科探区：提供垃圾分类等操作材料供幼儿探索科学的秘密。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益智区：吸吸棋材料，引导幼儿探索不同形状的匹配。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阅读区：提供你演我猜，让幼儿在游戏中大胆表演、表达。</w:t>
            </w:r>
          </w:p>
        </w:tc>
        <w:tc>
          <w:tcPr>
            <w:tcW w:w="220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美工区投放丰富的材料：纸笔、粘土等供幼儿创作。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阅读区增设推荐的绘本墙。</w:t>
            </w:r>
          </w:p>
        </w:tc>
        <w:tc>
          <w:tcPr>
            <w:tcW w:w="200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徐老师：关注科探区幼儿新材料的使用情况，以及幼儿的操作情况。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巨老师：关注美工区新材料的运用以及幼儿自主创造的情况。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曹老师：关注幼儿整体活动情况，帮助幼儿更好地适应新学期。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周一：悠悠传统文化馆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周二：香香小厨房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周四：虫虫童书馆</w:t>
            </w:r>
          </w:p>
        </w:tc>
        <w:tc>
          <w:tcPr>
            <w:tcW w:w="22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爱玩日活动：好玩的绳子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班级整理课程：建构区积木的摆放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手指律动：三只小猫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-20"/>
                <w:sz w:val="24"/>
                <w:szCs w:val="24"/>
                <w:lang w:val="en-US" w:eastAsia="zh-CN"/>
              </w:rPr>
              <w:t>体育游戏：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pacing w:val="-20"/>
                <w:sz w:val="24"/>
                <w:szCs w:val="24"/>
                <w:lang w:val="en-US" w:eastAsia="zh-CN"/>
              </w:rPr>
              <w:t>你抛我接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儿会穿脱衣服，自己扣纽扣。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盛饭菜能够有序排队，安静进餐。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盛饭菜时能够有序排队、安静进餐。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 共建“劳动真快乐”主题墙，及时呈现幼儿参与园所劳动、家务劳动过程性资料和作品，如“我是值日生”板块，可按照幼儿参与值日活动的时序或学习路径进行呈现，循序渐进，充分发挥环境的教育价值。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 收集各种劳动工具，在班级进行分类陈列，便于幼儿观察、探索和使用。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搜集各种与劳动主题内容密切相关的绘本、美术作品、音乐等，丰富幼儿对劳动的认识。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利用资源进一步丰富幼儿对劳动的认识，帮助幼儿解决劳动中遇到的问题。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巨方勤  徐洁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FB24B5"/>
    <w:multiLevelType w:val="singleLevel"/>
    <w:tmpl w:val="6DFB24B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0969AD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3B32E7A"/>
    <w:rsid w:val="08314CF2"/>
    <w:rsid w:val="09FE1928"/>
    <w:rsid w:val="0A832F99"/>
    <w:rsid w:val="0BA8065F"/>
    <w:rsid w:val="0BFA7ACD"/>
    <w:rsid w:val="0C9A7306"/>
    <w:rsid w:val="0EB10D82"/>
    <w:rsid w:val="104B41CD"/>
    <w:rsid w:val="11561FC2"/>
    <w:rsid w:val="11783216"/>
    <w:rsid w:val="119836EC"/>
    <w:rsid w:val="122E5DFF"/>
    <w:rsid w:val="13A5156F"/>
    <w:rsid w:val="14501C20"/>
    <w:rsid w:val="157F21C8"/>
    <w:rsid w:val="16640041"/>
    <w:rsid w:val="1B326960"/>
    <w:rsid w:val="1C534DE0"/>
    <w:rsid w:val="1D392227"/>
    <w:rsid w:val="1DC85222"/>
    <w:rsid w:val="1E85149C"/>
    <w:rsid w:val="1EE50029"/>
    <w:rsid w:val="20042394"/>
    <w:rsid w:val="20D81D57"/>
    <w:rsid w:val="21A17E97"/>
    <w:rsid w:val="23580F2E"/>
    <w:rsid w:val="23685089"/>
    <w:rsid w:val="23847488"/>
    <w:rsid w:val="285E3C3B"/>
    <w:rsid w:val="291B01F1"/>
    <w:rsid w:val="29583A35"/>
    <w:rsid w:val="2A944F41"/>
    <w:rsid w:val="30AD2D48"/>
    <w:rsid w:val="31A11CF2"/>
    <w:rsid w:val="33F94067"/>
    <w:rsid w:val="366F6862"/>
    <w:rsid w:val="37384EA6"/>
    <w:rsid w:val="37BC7ADC"/>
    <w:rsid w:val="38284F1B"/>
    <w:rsid w:val="38E503A7"/>
    <w:rsid w:val="3B2A0FAA"/>
    <w:rsid w:val="3B5C4B15"/>
    <w:rsid w:val="3B822B94"/>
    <w:rsid w:val="3C6A498B"/>
    <w:rsid w:val="3EBD5F9D"/>
    <w:rsid w:val="3F63038C"/>
    <w:rsid w:val="400727D2"/>
    <w:rsid w:val="40532D51"/>
    <w:rsid w:val="4251506E"/>
    <w:rsid w:val="42C27D1A"/>
    <w:rsid w:val="436A5E03"/>
    <w:rsid w:val="447E751C"/>
    <w:rsid w:val="456F5379"/>
    <w:rsid w:val="468F7C85"/>
    <w:rsid w:val="47013507"/>
    <w:rsid w:val="473521A5"/>
    <w:rsid w:val="479954ED"/>
    <w:rsid w:val="47A125F4"/>
    <w:rsid w:val="47EB337E"/>
    <w:rsid w:val="48473312"/>
    <w:rsid w:val="49FE3D2D"/>
    <w:rsid w:val="4A6F2535"/>
    <w:rsid w:val="4A77763C"/>
    <w:rsid w:val="4D6647D2"/>
    <w:rsid w:val="4E69643E"/>
    <w:rsid w:val="4F764366"/>
    <w:rsid w:val="51363E6A"/>
    <w:rsid w:val="52873552"/>
    <w:rsid w:val="52EF1B4C"/>
    <w:rsid w:val="53316F22"/>
    <w:rsid w:val="54150775"/>
    <w:rsid w:val="55DD6EED"/>
    <w:rsid w:val="568B5E0C"/>
    <w:rsid w:val="56EE3323"/>
    <w:rsid w:val="573A2391"/>
    <w:rsid w:val="57E239F7"/>
    <w:rsid w:val="584D058C"/>
    <w:rsid w:val="598D0C2A"/>
    <w:rsid w:val="59E24AD2"/>
    <w:rsid w:val="5CF35248"/>
    <w:rsid w:val="5CFC40FC"/>
    <w:rsid w:val="5F6446D8"/>
    <w:rsid w:val="5F926F9A"/>
    <w:rsid w:val="5FEB15AB"/>
    <w:rsid w:val="650D0CD8"/>
    <w:rsid w:val="68DC4DE2"/>
    <w:rsid w:val="698A6F34"/>
    <w:rsid w:val="6B3D44FB"/>
    <w:rsid w:val="6CB73B9C"/>
    <w:rsid w:val="6D1F68B5"/>
    <w:rsid w:val="6EC76B36"/>
    <w:rsid w:val="6F655B31"/>
    <w:rsid w:val="70CE7706"/>
    <w:rsid w:val="757D02D8"/>
    <w:rsid w:val="7591225B"/>
    <w:rsid w:val="781E5417"/>
    <w:rsid w:val="78436C2C"/>
    <w:rsid w:val="78CF6F68"/>
    <w:rsid w:val="78DB3308"/>
    <w:rsid w:val="7B971768"/>
    <w:rsid w:val="7CE27177"/>
    <w:rsid w:val="7D0F3580"/>
    <w:rsid w:val="7D4551F4"/>
    <w:rsid w:val="7DDB3462"/>
    <w:rsid w:val="7E655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semiHidden/>
    <w:unhideWhenUsed/>
    <w:uiPriority w:val="99"/>
    <w:rPr>
      <w:sz w:val="24"/>
    </w:rPr>
  </w:style>
  <w:style w:type="paragraph" w:styleId="17">
    <w:name w:val="Title"/>
    <w:basedOn w:val="1"/>
    <w:next w:val="1"/>
    <w:link w:val="32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qFormat/>
    <w:uiPriority w:val="1"/>
  </w:style>
  <w:style w:type="paragraph" w:styleId="36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qFormat/>
    <w:uiPriority w:val="19"/>
    <w:rPr>
      <w:i/>
      <w:iCs/>
    </w:rPr>
  </w:style>
  <w:style w:type="character" w:customStyle="1" w:styleId="42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1081</Words>
  <Characters>1102</Characters>
  <Lines>2</Lines>
  <Paragraphs>1</Paragraphs>
  <TotalTime>0</TotalTime>
  <ScaleCrop>false</ScaleCrop>
  <LinksUpToDate>false</LinksUpToDate>
  <CharactersWithSpaces>1185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甜酒</cp:lastModifiedBy>
  <dcterms:modified xsi:type="dcterms:W3CDTF">2023-09-15T05:28:01Z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C79A3227F3AA4C269183A8B2AFDFF0A8_13</vt:lpwstr>
  </property>
</Properties>
</file>